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9AC6" w14:textId="77777777" w:rsidR="00536D20" w:rsidRDefault="00536D20">
      <w:pPr>
        <w:spacing w:before="0" w:after="0"/>
        <w:ind w:firstLine="0"/>
        <w:jc w:val="center"/>
        <w:rPr>
          <w:b/>
          <w:sz w:val="24"/>
        </w:rPr>
      </w:pPr>
    </w:p>
    <w:p w14:paraId="70B994C3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Экзаменационная программа на 12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yellow"/>
        </w:rPr>
        <w:t>желтый пояс</w:t>
      </w:r>
      <w:r>
        <w:rPr>
          <w:b/>
          <w:sz w:val="24"/>
        </w:rPr>
        <w:t>)</w:t>
      </w:r>
    </w:p>
    <w:p w14:paraId="1A8D0057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 xml:space="preserve"> для детей с 6 лет</w:t>
      </w:r>
    </w:p>
    <w:p w14:paraId="3C64A371" w14:textId="77777777" w:rsidR="00324619" w:rsidRDefault="00324619">
      <w:pPr>
        <w:spacing w:before="0" w:after="0"/>
        <w:ind w:firstLine="0"/>
        <w:rPr>
          <w:szCs w:val="20"/>
        </w:rPr>
      </w:pPr>
    </w:p>
    <w:p w14:paraId="7BDEF805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7F2607FB" w14:textId="77777777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CD15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5C71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55A2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583B0E7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2A1B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4CD0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49309CE8" w14:textId="77777777" w:rsidR="00324619" w:rsidRDefault="00324619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45D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4A84804E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24619" w14:paraId="5573FFE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0AA5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56F9" w14:textId="77777777" w:rsidR="00536D20" w:rsidRDefault="0032461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844429">
              <w:rPr>
                <w:sz w:val="24"/>
              </w:rPr>
              <w:t>э</w:t>
            </w:r>
            <w:r>
              <w:rPr>
                <w:sz w:val="24"/>
              </w:rPr>
              <w:t>нкай</w:t>
            </w:r>
            <w:proofErr w:type="spellEnd"/>
          </w:p>
          <w:p w14:paraId="6A5C722F" w14:textId="77777777" w:rsidR="00324619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6C35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3A65261D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</w:tc>
      </w:tr>
      <w:tr w:rsidR="00324619" w14:paraId="18E13C7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F552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3CE8" w14:textId="77777777" w:rsidR="00536D20" w:rsidRDefault="008779E6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536D20">
              <w:rPr>
                <w:sz w:val="24"/>
              </w:rPr>
              <w:t>)</w:t>
            </w:r>
          </w:p>
          <w:p w14:paraId="5D125C42" w14:textId="77777777" w:rsidR="00324619" w:rsidRDefault="008779E6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324619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30DC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1CF4B8C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90B2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C7BD" w14:textId="77777777" w:rsidR="00324619" w:rsidRDefault="0032461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 w:rsidR="008779E6">
              <w:rPr>
                <w:sz w:val="24"/>
              </w:rPr>
              <w:t>(</w:t>
            </w:r>
            <w:proofErr w:type="spellStart"/>
            <w:r w:rsidR="008779E6"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9E03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61DCA3B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5C0B" w14:textId="77777777" w:rsidR="00324619" w:rsidRDefault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033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A24" w14:textId="77777777" w:rsidR="00324619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 xml:space="preserve">хо </w:t>
            </w:r>
          </w:p>
        </w:tc>
      </w:tr>
    </w:tbl>
    <w:p w14:paraId="68820FCD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60A527A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3AEE248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принятие положения (одноименное и разноименное) и стойки; </w:t>
      </w:r>
    </w:p>
    <w:p w14:paraId="5CFB3A9C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держать руки по центру, в стойке;</w:t>
      </w:r>
    </w:p>
    <w:p w14:paraId="2D045308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«</w:t>
      </w:r>
      <w:proofErr w:type="spellStart"/>
      <w:r>
        <w:rPr>
          <w:szCs w:val="20"/>
        </w:rPr>
        <w:t>кидза</w:t>
      </w:r>
      <w:proofErr w:type="spellEnd"/>
      <w:r>
        <w:rPr>
          <w:szCs w:val="20"/>
        </w:rPr>
        <w:t>» - умение сидеть на пятках при контроле на коленях (</w:t>
      </w:r>
      <w:proofErr w:type="spellStart"/>
      <w:r>
        <w:rPr>
          <w:szCs w:val="20"/>
        </w:rPr>
        <w:t>сувари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вадза</w:t>
      </w:r>
      <w:proofErr w:type="spellEnd"/>
      <w:r>
        <w:rPr>
          <w:szCs w:val="20"/>
        </w:rPr>
        <w:t>).</w:t>
      </w:r>
    </w:p>
    <w:p w14:paraId="65F153CC" w14:textId="77777777" w:rsidR="00536D20" w:rsidRDefault="00536D20">
      <w:pPr>
        <w:spacing w:before="0" w:after="0"/>
        <w:ind w:firstLine="0"/>
        <w:rPr>
          <w:szCs w:val="20"/>
        </w:rPr>
      </w:pPr>
    </w:p>
    <w:p w14:paraId="11549B04" w14:textId="77777777" w:rsidR="00536D20" w:rsidRDefault="00536D20">
      <w:pPr>
        <w:spacing w:before="0" w:after="0"/>
        <w:ind w:firstLine="0"/>
        <w:jc w:val="center"/>
        <w:rPr>
          <w:b/>
          <w:sz w:val="24"/>
        </w:rPr>
      </w:pPr>
    </w:p>
    <w:p w14:paraId="75CBA884" w14:textId="77777777" w:rsidR="00536D20" w:rsidRDefault="00536D20">
      <w:pPr>
        <w:spacing w:before="0" w:after="0"/>
        <w:ind w:firstLine="0"/>
        <w:jc w:val="center"/>
        <w:rPr>
          <w:b/>
          <w:sz w:val="24"/>
        </w:rPr>
      </w:pPr>
    </w:p>
    <w:p w14:paraId="210CB569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Экзаменационная программа на 11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red"/>
        </w:rPr>
        <w:t>красный пояс</w:t>
      </w:r>
      <w:r>
        <w:rPr>
          <w:b/>
          <w:sz w:val="24"/>
        </w:rPr>
        <w:t>)</w:t>
      </w:r>
    </w:p>
    <w:p w14:paraId="7F982E85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>для детей с 7 лет</w:t>
      </w:r>
    </w:p>
    <w:p w14:paraId="47710B3B" w14:textId="77777777" w:rsidR="00324619" w:rsidRDefault="00324619">
      <w:pPr>
        <w:spacing w:before="0" w:after="0"/>
        <w:ind w:firstLine="0"/>
        <w:jc w:val="left"/>
        <w:rPr>
          <w:szCs w:val="20"/>
        </w:rPr>
      </w:pPr>
    </w:p>
    <w:p w14:paraId="56C8A22F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16BA387A" w14:textId="77777777">
        <w:trPr>
          <w:trHeight w:val="2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D76A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EDE65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76D8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45BF6D8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6B7A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E1EA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0E8FA980" w14:textId="77777777" w:rsidR="00324619" w:rsidRDefault="00324619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4A2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4737E0FF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</w:tr>
      <w:tr w:rsidR="00324619" w14:paraId="33EAC77E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AF0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CCED" w14:textId="77777777" w:rsidR="00536D20" w:rsidRDefault="0084442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536D20">
              <w:rPr>
                <w:sz w:val="24"/>
              </w:rPr>
              <w:t>нкай</w:t>
            </w:r>
            <w:proofErr w:type="spellEnd"/>
          </w:p>
          <w:p w14:paraId="2EB78614" w14:textId="77777777" w:rsidR="00536D20" w:rsidRDefault="0084442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тэ</w:t>
            </w:r>
            <w:r w:rsidR="00536D20">
              <w:rPr>
                <w:sz w:val="24"/>
              </w:rPr>
              <w:t>нкан</w:t>
            </w:r>
            <w:proofErr w:type="spellEnd"/>
          </w:p>
          <w:p w14:paraId="519F68FC" w14:textId="77777777" w:rsidR="00536D20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</w:t>
            </w:r>
            <w:r w:rsidR="00844429">
              <w:rPr>
                <w:sz w:val="24"/>
              </w:rPr>
              <w:t>иро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B8B5C78" w14:textId="77777777" w:rsidR="00324619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480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014305B2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033E2647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024F3682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4D53F00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90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Атэми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4E7B" w14:textId="77777777" w:rsidR="00324619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</w:t>
            </w:r>
            <w:r w:rsidR="008779E6">
              <w:rPr>
                <w:sz w:val="24"/>
              </w:rPr>
              <w:t>мэ</w:t>
            </w:r>
            <w:r w:rsidR="00324619">
              <w:rPr>
                <w:sz w:val="24"/>
              </w:rPr>
              <w:t>н</w:t>
            </w:r>
            <w:proofErr w:type="spellEnd"/>
            <w:r w:rsidR="00324619">
              <w:rPr>
                <w:sz w:val="24"/>
              </w:rPr>
              <w:t xml:space="preserve"> учи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89D8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4E2138B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C843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8C41" w14:textId="77777777" w:rsidR="00536D20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536D20">
              <w:rPr>
                <w:sz w:val="24"/>
              </w:rPr>
              <w:t>)</w:t>
            </w:r>
          </w:p>
          <w:p w14:paraId="2B107241" w14:textId="77777777" w:rsidR="00324619" w:rsidRDefault="00FB6612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324619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FCE2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78376BF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199F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C680" w14:textId="77777777" w:rsidR="00324619" w:rsidRDefault="0032461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 w:rsidR="00FB6612">
              <w:rPr>
                <w:sz w:val="24"/>
              </w:rPr>
              <w:t>(</w:t>
            </w:r>
            <w:proofErr w:type="spellStart"/>
            <w:r w:rsidR="00FB6612"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D8F8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1B1F168C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0D0C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Сёмэ</w:t>
            </w:r>
            <w:r w:rsidR="00324619">
              <w:rPr>
                <w:b/>
                <w:sz w:val="24"/>
              </w:rPr>
              <w:t>н</w:t>
            </w:r>
            <w:proofErr w:type="spellEnd"/>
            <w:r w:rsidR="00324619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33E5" w14:textId="77777777" w:rsidR="00536D20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536D20">
              <w:rPr>
                <w:sz w:val="24"/>
              </w:rPr>
              <w:t>)</w:t>
            </w:r>
          </w:p>
          <w:p w14:paraId="239683F4" w14:textId="77777777" w:rsidR="00324619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FB6612">
              <w:rPr>
                <w:sz w:val="24"/>
              </w:rPr>
              <w:t>рими</w:t>
            </w:r>
            <w:proofErr w:type="spellEnd"/>
            <w:r w:rsidR="00FB6612">
              <w:rPr>
                <w:sz w:val="24"/>
              </w:rPr>
              <w:t xml:space="preserve"> </w:t>
            </w:r>
            <w:proofErr w:type="spellStart"/>
            <w:r w:rsidR="00FB6612">
              <w:rPr>
                <w:sz w:val="24"/>
              </w:rPr>
              <w:t>наге</w:t>
            </w:r>
            <w:proofErr w:type="spellEnd"/>
            <w:r w:rsidR="00FB6612">
              <w:rPr>
                <w:sz w:val="24"/>
              </w:rPr>
              <w:t xml:space="preserve"> (</w:t>
            </w:r>
            <w:proofErr w:type="spellStart"/>
            <w:r w:rsidR="00FB6612">
              <w:rPr>
                <w:sz w:val="24"/>
              </w:rPr>
              <w:t>омотэ</w:t>
            </w:r>
            <w:proofErr w:type="spellEnd"/>
            <w:r w:rsidR="00324619">
              <w:rPr>
                <w:sz w:val="24"/>
              </w:rPr>
              <w:t xml:space="preserve">)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E99D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6D2A4212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C73D" w14:textId="77777777" w:rsidR="00324619" w:rsidRDefault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227D" w14:textId="77777777" w:rsidR="00324619" w:rsidRDefault="00324619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D925" w14:textId="77777777" w:rsidR="00324619" w:rsidRDefault="00536D20" w:rsidP="00536D20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>хо</w:t>
            </w:r>
          </w:p>
        </w:tc>
      </w:tr>
    </w:tbl>
    <w:p w14:paraId="0935A062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69567C2F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35E6F3D6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принятие положения (одноименное и разноименное) и стойки; </w:t>
      </w:r>
    </w:p>
    <w:p w14:paraId="78252DA2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сохранять стойку и равновесие;</w:t>
      </w:r>
    </w:p>
    <w:p w14:paraId="45549856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атакующих действий (удары, захваты) и понимание контролей (удержаний);</w:t>
      </w:r>
    </w:p>
    <w:p w14:paraId="5964F814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самостоятельно одевать кимоно, завязывать пояс;</w:t>
      </w:r>
    </w:p>
    <w:p w14:paraId="118DF322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команд и приемов на японском языке;</w:t>
      </w:r>
    </w:p>
    <w:p w14:paraId="0DB506FE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этикета («</w:t>
      </w:r>
      <w:proofErr w:type="spellStart"/>
      <w:r>
        <w:rPr>
          <w:szCs w:val="20"/>
        </w:rPr>
        <w:t>рэй</w:t>
      </w:r>
      <w:proofErr w:type="spellEnd"/>
      <w:r>
        <w:rPr>
          <w:szCs w:val="20"/>
        </w:rPr>
        <w:t>»).</w:t>
      </w:r>
    </w:p>
    <w:p w14:paraId="74D9F51E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«</w:t>
      </w:r>
      <w:proofErr w:type="spellStart"/>
      <w:r>
        <w:rPr>
          <w:szCs w:val="20"/>
        </w:rPr>
        <w:t>кидза</w:t>
      </w:r>
      <w:proofErr w:type="spellEnd"/>
      <w:r>
        <w:rPr>
          <w:szCs w:val="20"/>
        </w:rPr>
        <w:t>» - умение сидеть на пятках при контроле на коленях (</w:t>
      </w:r>
      <w:proofErr w:type="spellStart"/>
      <w:r>
        <w:rPr>
          <w:szCs w:val="20"/>
        </w:rPr>
        <w:t>сувари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вадза</w:t>
      </w:r>
      <w:proofErr w:type="spellEnd"/>
      <w:r>
        <w:rPr>
          <w:szCs w:val="20"/>
        </w:rPr>
        <w:t>).</w:t>
      </w:r>
    </w:p>
    <w:p w14:paraId="689D7E9A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7D0EB9C6" w14:textId="77777777" w:rsidR="00536D20" w:rsidRDefault="00536D20">
      <w:pPr>
        <w:spacing w:before="0" w:after="0"/>
        <w:ind w:firstLine="0"/>
        <w:jc w:val="center"/>
        <w:rPr>
          <w:b/>
          <w:sz w:val="24"/>
        </w:rPr>
      </w:pPr>
    </w:p>
    <w:p w14:paraId="3B13F9F6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46251B2D" w14:textId="3805D0C1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522657B6" w14:textId="23FFD050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27E755D2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76189683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17CC625C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177BBF87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26A58C58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38F9ED59" w14:textId="016F51E6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Экзаменационная программа на 10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green"/>
        </w:rPr>
        <w:t>зеленый пояс</w:t>
      </w:r>
      <w:r>
        <w:rPr>
          <w:b/>
          <w:sz w:val="24"/>
        </w:rPr>
        <w:t>)</w:t>
      </w:r>
    </w:p>
    <w:p w14:paraId="67133217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 xml:space="preserve"> для детей с 8 лет</w:t>
      </w:r>
    </w:p>
    <w:p w14:paraId="40D2838E" w14:textId="77777777" w:rsidR="00324619" w:rsidRDefault="00324619">
      <w:pPr>
        <w:spacing w:before="0" w:after="0"/>
        <w:ind w:firstLine="0"/>
        <w:rPr>
          <w:szCs w:val="20"/>
        </w:rPr>
      </w:pPr>
    </w:p>
    <w:p w14:paraId="670DBE1E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3B9BAABB" w14:textId="77777777">
        <w:trPr>
          <w:trHeight w:val="2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7572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4325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CD24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77490B0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9AC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A6A2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7E214780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5DC0F19C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01CE1B" w14:textId="77777777" w:rsidR="00AE284D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усиро-ёко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E284D">
              <w:rPr>
                <w:sz w:val="24"/>
              </w:rPr>
              <w:t>укеми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B2E2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3777501C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</w:tr>
      <w:tr w:rsidR="00324619" w14:paraId="33963E8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EE1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DD20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164DE181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44D0D34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 w:rsidR="00844429">
              <w:rPr>
                <w:sz w:val="24"/>
              </w:rPr>
              <w:t>иро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  <w:p w14:paraId="1A46143A" w14:textId="77777777" w:rsidR="00536D20" w:rsidRDefault="00536D20" w:rsidP="00536D2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  <w:p w14:paraId="0D82A8D9" w14:textId="77777777" w:rsidR="00324619" w:rsidRDefault="005F2F23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акури</w:t>
            </w:r>
            <w:proofErr w:type="spellEnd"/>
            <w:r w:rsidR="00324619">
              <w:rPr>
                <w:sz w:val="24"/>
              </w:rPr>
              <w:t xml:space="preserve"> </w:t>
            </w:r>
            <w:proofErr w:type="spellStart"/>
            <w:r w:rsidR="00324619">
              <w:rPr>
                <w:sz w:val="24"/>
              </w:rPr>
              <w:t>а</w:t>
            </w:r>
            <w:r w:rsidR="0039018D">
              <w:rPr>
                <w:sz w:val="24"/>
              </w:rPr>
              <w:t>с</w:t>
            </w:r>
            <w:r w:rsidR="00324619">
              <w:rPr>
                <w:sz w:val="24"/>
              </w:rPr>
              <w:t>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5403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1D67E65C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35FD2726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4BD39A78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0FD9DA3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3124B44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E89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Атэми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7BAA" w14:textId="77777777" w:rsidR="004856FC" w:rsidRDefault="00844429" w:rsidP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сёмэ</w:t>
            </w:r>
            <w:r w:rsidR="00324619">
              <w:rPr>
                <w:sz w:val="24"/>
              </w:rPr>
              <w:t>н</w:t>
            </w:r>
            <w:proofErr w:type="spellEnd"/>
            <w:r w:rsidR="00324619">
              <w:rPr>
                <w:sz w:val="24"/>
              </w:rPr>
              <w:t xml:space="preserve"> учи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F2F0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264341D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18DA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5635" w14:textId="77777777" w:rsidR="0084442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4FF3287D" w14:textId="32A0056E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  <w:r w:rsidR="009D7980">
              <w:rPr>
                <w:sz w:val="24"/>
              </w:rPr>
              <w:t>(</w:t>
            </w:r>
            <w:proofErr w:type="spellStart"/>
            <w:r w:rsidR="009D7980">
              <w:rPr>
                <w:sz w:val="24"/>
              </w:rPr>
              <w:t>омотэ</w:t>
            </w:r>
            <w:proofErr w:type="spellEnd"/>
            <w:r w:rsidR="009D7980">
              <w:rPr>
                <w:sz w:val="24"/>
              </w:rPr>
              <w:t>)</w:t>
            </w:r>
          </w:p>
          <w:p w14:paraId="3E65195A" w14:textId="77777777" w:rsidR="00324619" w:rsidRDefault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FB6612">
              <w:rPr>
                <w:sz w:val="24"/>
              </w:rPr>
              <w:t>ихо</w:t>
            </w:r>
            <w:proofErr w:type="spellEnd"/>
            <w:r w:rsidR="00FB6612">
              <w:rPr>
                <w:sz w:val="24"/>
              </w:rPr>
              <w:t xml:space="preserve"> </w:t>
            </w:r>
            <w:proofErr w:type="spellStart"/>
            <w:r w:rsidR="00FB6612">
              <w:rPr>
                <w:sz w:val="24"/>
              </w:rPr>
              <w:t>наге</w:t>
            </w:r>
            <w:proofErr w:type="spellEnd"/>
            <w:r w:rsidR="00FB6612">
              <w:rPr>
                <w:sz w:val="24"/>
              </w:rPr>
              <w:t xml:space="preserve"> (</w:t>
            </w:r>
            <w:proofErr w:type="spellStart"/>
            <w:r w:rsidR="00FB6612">
              <w:rPr>
                <w:sz w:val="24"/>
              </w:rPr>
              <w:t>омотэ</w:t>
            </w:r>
            <w:proofErr w:type="spellEnd"/>
            <w:r w:rsidR="00324619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78A6" w14:textId="13F4EA3C" w:rsidR="00324619" w:rsidRDefault="009D7980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24619" w14:paraId="1D82BB5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34E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30C3" w14:textId="3FA44A41" w:rsidR="00324619" w:rsidRDefault="00324619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 w:rsidR="009D7980">
              <w:rPr>
                <w:sz w:val="24"/>
              </w:rPr>
              <w:t>(</w:t>
            </w:r>
            <w:proofErr w:type="spellStart"/>
            <w:r w:rsidR="009D7980">
              <w:rPr>
                <w:sz w:val="24"/>
              </w:rPr>
              <w:t>омотэ</w:t>
            </w:r>
            <w:proofErr w:type="spellEnd"/>
            <w:r w:rsidR="009D7980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7232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2805E92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9D8C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Сёмэн</w:t>
            </w:r>
            <w:proofErr w:type="spellEnd"/>
            <w:r w:rsidR="00324619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CC63" w14:textId="77777777" w:rsidR="0084442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5E96EB92" w14:textId="189DCD77" w:rsidR="00324619" w:rsidRDefault="00324619" w:rsidP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 w:rsidR="009D7980">
              <w:rPr>
                <w:sz w:val="24"/>
              </w:rPr>
              <w:t xml:space="preserve"> (</w:t>
            </w:r>
            <w:proofErr w:type="spellStart"/>
            <w:r w:rsidR="009D7980">
              <w:rPr>
                <w:sz w:val="24"/>
              </w:rPr>
              <w:t>омотэ</w:t>
            </w:r>
            <w:proofErr w:type="spellEnd"/>
            <w:r w:rsidR="009D7980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38BF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1AEED3C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667E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988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926A" w14:textId="77777777" w:rsidR="00324619" w:rsidRDefault="00844429" w:rsidP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 xml:space="preserve">хо </w:t>
            </w:r>
          </w:p>
        </w:tc>
      </w:tr>
    </w:tbl>
    <w:p w14:paraId="573E9F01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1866C7ED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3A108B6A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программы предыдущего </w:t>
      </w:r>
      <w:proofErr w:type="spellStart"/>
      <w:r>
        <w:rPr>
          <w:szCs w:val="20"/>
        </w:rPr>
        <w:t>кю</w:t>
      </w:r>
      <w:proofErr w:type="spellEnd"/>
      <w:r>
        <w:rPr>
          <w:szCs w:val="20"/>
        </w:rPr>
        <w:t>;</w:t>
      </w:r>
    </w:p>
    <w:p w14:paraId="27C143D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удержание прямой спины во время перемещений; </w:t>
      </w:r>
    </w:p>
    <w:p w14:paraId="3C536864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сохранять равновесие и стойку во время приемов;</w:t>
      </w:r>
    </w:p>
    <w:p w14:paraId="66D89865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атакующих действий (удары, захваты) и понимание контролей (удержаний);</w:t>
      </w:r>
    </w:p>
    <w:p w14:paraId="1E5B534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атака должна быть непрерывной, до команды: «смена атаки»;</w:t>
      </w:r>
    </w:p>
    <w:p w14:paraId="3095A20E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и быстрое принятие стойки после </w:t>
      </w:r>
      <w:proofErr w:type="spellStart"/>
      <w:r>
        <w:rPr>
          <w:szCs w:val="20"/>
        </w:rPr>
        <w:t>укеми</w:t>
      </w:r>
      <w:proofErr w:type="spellEnd"/>
      <w:r>
        <w:rPr>
          <w:szCs w:val="20"/>
        </w:rPr>
        <w:t>, и выполнения приемов;</w:t>
      </w:r>
    </w:p>
    <w:p w14:paraId="7776CAD3" w14:textId="77777777" w:rsidR="00AE284D" w:rsidRDefault="00AE284D">
      <w:pPr>
        <w:spacing w:before="0" w:after="0"/>
        <w:ind w:firstLine="0"/>
        <w:rPr>
          <w:szCs w:val="20"/>
        </w:rPr>
      </w:pPr>
      <w:r>
        <w:rPr>
          <w:szCs w:val="20"/>
        </w:rPr>
        <w:t>- умение выводить из равновесия партнера при выполнении приема;</w:t>
      </w:r>
    </w:p>
    <w:p w14:paraId="234FF565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всех техник в вариантах: </w:t>
      </w:r>
      <w:proofErr w:type="spellStart"/>
      <w:r>
        <w:rPr>
          <w:szCs w:val="20"/>
        </w:rPr>
        <w:t>омоте</w:t>
      </w:r>
      <w:proofErr w:type="spellEnd"/>
      <w:r>
        <w:rPr>
          <w:szCs w:val="20"/>
        </w:rPr>
        <w:t xml:space="preserve"> и ура;</w:t>
      </w:r>
    </w:p>
    <w:p w14:paraId="4D85D72B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- знание этикета («</w:t>
      </w:r>
      <w:proofErr w:type="spellStart"/>
      <w:r>
        <w:rPr>
          <w:szCs w:val="20"/>
        </w:rPr>
        <w:t>рэй</w:t>
      </w:r>
      <w:proofErr w:type="spellEnd"/>
      <w:r>
        <w:rPr>
          <w:szCs w:val="20"/>
        </w:rPr>
        <w:t>»).</w:t>
      </w:r>
    </w:p>
    <w:p w14:paraId="229C5E4C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63DA3CA2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46550771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470B45CE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681BBD1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0A0EFB73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7BD118EE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FB65E78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3252ECBF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32513C58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7184D774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04A7507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3785900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0AFB051C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5AFFA7CF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CD5A996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4BD79CDC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29A974B2" w14:textId="77777777" w:rsidR="005F2F23" w:rsidRDefault="005F2F23">
      <w:pPr>
        <w:spacing w:before="0" w:after="0"/>
        <w:ind w:firstLine="0"/>
        <w:jc w:val="center"/>
        <w:rPr>
          <w:b/>
          <w:sz w:val="24"/>
        </w:rPr>
      </w:pPr>
    </w:p>
    <w:p w14:paraId="64EEA328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31F63536" w14:textId="77777777" w:rsidR="00844429" w:rsidRDefault="00844429">
      <w:pPr>
        <w:spacing w:before="0" w:after="0"/>
        <w:ind w:firstLine="0"/>
        <w:jc w:val="center"/>
        <w:rPr>
          <w:b/>
          <w:sz w:val="24"/>
        </w:rPr>
      </w:pPr>
    </w:p>
    <w:p w14:paraId="4D641FE0" w14:textId="77777777" w:rsidR="00844429" w:rsidRDefault="00844429">
      <w:pPr>
        <w:spacing w:before="0" w:after="0"/>
        <w:ind w:firstLine="0"/>
        <w:jc w:val="center"/>
        <w:rPr>
          <w:b/>
          <w:sz w:val="24"/>
        </w:rPr>
      </w:pPr>
    </w:p>
    <w:p w14:paraId="1527A440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141F942D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5FC95207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03DBF1CB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1A5DFCB5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2CD4F6DB" w14:textId="27D7BC42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Экзаменационная программа на 9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blue"/>
        </w:rPr>
        <w:t>синий пояс</w:t>
      </w:r>
      <w:r>
        <w:rPr>
          <w:b/>
          <w:sz w:val="24"/>
        </w:rPr>
        <w:t>)</w:t>
      </w:r>
    </w:p>
    <w:p w14:paraId="010EED9A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>для детей с 9 лет</w:t>
      </w:r>
    </w:p>
    <w:p w14:paraId="5F8C682A" w14:textId="22B45F3B" w:rsidR="00324619" w:rsidRDefault="00324619">
      <w:pPr>
        <w:spacing w:before="0" w:after="0"/>
        <w:ind w:firstLine="0"/>
        <w:jc w:val="left"/>
        <w:rPr>
          <w:szCs w:val="20"/>
          <w:u w:val="single"/>
        </w:rPr>
      </w:pPr>
    </w:p>
    <w:p w14:paraId="7CB62C1A" w14:textId="77777777" w:rsidR="007F4FD7" w:rsidRDefault="007F4FD7">
      <w:pPr>
        <w:spacing w:before="0" w:after="0"/>
        <w:ind w:firstLine="0"/>
        <w:jc w:val="left"/>
        <w:rPr>
          <w:szCs w:val="20"/>
        </w:rPr>
      </w:pPr>
    </w:p>
    <w:p w14:paraId="28850FDE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3B654A53" w14:textId="77777777">
        <w:trPr>
          <w:trHeight w:val="2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6DC0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17C6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C32D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47938F1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15BD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C75B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4BEBC3C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2EC27B5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76028E78" w14:textId="77777777" w:rsidR="00324619" w:rsidRDefault="00324619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 w:rsidR="00844429">
              <w:rPr>
                <w:sz w:val="24"/>
              </w:rPr>
              <w:t>иро-ёко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5B2097F0" w14:textId="77777777" w:rsidR="00844429" w:rsidRDefault="00844429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(через руку партнера)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C641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03CF6CF4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</w:tr>
      <w:tr w:rsidR="00324619" w14:paraId="1EA018A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B6B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0490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0C7ED4BF" w14:textId="77777777" w:rsidR="00324619" w:rsidRDefault="0084442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78B451FD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 w:rsidR="00844429">
              <w:rPr>
                <w:sz w:val="24"/>
              </w:rPr>
              <w:t>иро</w:t>
            </w:r>
            <w:proofErr w:type="spellEnd"/>
            <w:r w:rsidR="00844429">
              <w:rPr>
                <w:sz w:val="24"/>
              </w:rPr>
              <w:t xml:space="preserve"> </w:t>
            </w:r>
            <w:proofErr w:type="spellStart"/>
            <w:r w:rsidR="00844429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  <w:p w14:paraId="38BA565D" w14:textId="77777777" w:rsidR="00844429" w:rsidRDefault="00844429" w:rsidP="0084442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 w:rsidR="001D163B">
              <w:rPr>
                <w:sz w:val="24"/>
              </w:rPr>
              <w:t xml:space="preserve"> </w:t>
            </w:r>
            <w:proofErr w:type="spellStart"/>
            <w:r w:rsidR="001D163B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  <w:p w14:paraId="5F900693" w14:textId="77777777" w:rsidR="00324619" w:rsidRDefault="005F2F23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акури</w:t>
            </w:r>
            <w:proofErr w:type="spellEnd"/>
            <w:r w:rsidR="00324619">
              <w:rPr>
                <w:sz w:val="24"/>
              </w:rPr>
              <w:t xml:space="preserve"> </w:t>
            </w:r>
            <w:proofErr w:type="spellStart"/>
            <w:r w:rsidR="00324619">
              <w:rPr>
                <w:sz w:val="24"/>
              </w:rPr>
              <w:t>а</w:t>
            </w:r>
            <w:r w:rsidR="0039018D">
              <w:rPr>
                <w:sz w:val="24"/>
              </w:rPr>
              <w:t>с</w:t>
            </w:r>
            <w:r w:rsidR="00324619">
              <w:rPr>
                <w:sz w:val="24"/>
              </w:rPr>
              <w:t>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189C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7C11DF0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54A5FEE3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7F30214E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747A9B2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029E65D9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18D3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Атэми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6145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сёмэ</w:t>
            </w:r>
            <w:r w:rsidR="00324619">
              <w:rPr>
                <w:sz w:val="24"/>
              </w:rPr>
              <w:t>н</w:t>
            </w:r>
            <w:proofErr w:type="spellEnd"/>
            <w:r w:rsidR="00324619">
              <w:rPr>
                <w:sz w:val="24"/>
              </w:rPr>
              <w:t xml:space="preserve"> учи</w:t>
            </w:r>
          </w:p>
          <w:p w14:paraId="177F6F68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ёко</w:t>
            </w:r>
            <w:r w:rsidR="005B7A0F">
              <w:rPr>
                <w:sz w:val="24"/>
              </w:rPr>
              <w:t>мен</w:t>
            </w:r>
            <w:proofErr w:type="spellEnd"/>
            <w:r w:rsidR="005B7A0F">
              <w:rPr>
                <w:sz w:val="24"/>
              </w:rPr>
              <w:t xml:space="preserve"> учи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AC5F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719FC76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E531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347D" w14:textId="77777777" w:rsidR="00FB6612" w:rsidRDefault="00FB6612" w:rsidP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76B865EA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2ABF4A" w14:textId="63E146F0" w:rsidR="00324619" w:rsidRDefault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5B7A0F">
              <w:rPr>
                <w:sz w:val="24"/>
              </w:rPr>
              <w:t>ихо</w:t>
            </w:r>
            <w:proofErr w:type="spellEnd"/>
            <w:r w:rsidR="005B7A0F">
              <w:rPr>
                <w:sz w:val="24"/>
              </w:rPr>
              <w:t xml:space="preserve"> </w:t>
            </w:r>
            <w:proofErr w:type="spellStart"/>
            <w:r w:rsidR="005B7A0F">
              <w:rPr>
                <w:sz w:val="24"/>
              </w:rPr>
              <w:t>наге</w:t>
            </w:r>
            <w:proofErr w:type="spellEnd"/>
            <w:r w:rsidR="005B7A0F">
              <w:rPr>
                <w:sz w:val="24"/>
              </w:rPr>
              <w:t xml:space="preserve"> </w:t>
            </w:r>
            <w:r w:rsidR="006D5D97">
              <w:rPr>
                <w:sz w:val="24"/>
              </w:rPr>
              <w:t>(</w:t>
            </w:r>
            <w:proofErr w:type="spellStart"/>
            <w:r w:rsidR="006D5D97">
              <w:rPr>
                <w:sz w:val="24"/>
              </w:rPr>
              <w:t>омотэ</w:t>
            </w:r>
            <w:proofErr w:type="spellEnd"/>
            <w:r w:rsidR="006D5D97">
              <w:rPr>
                <w:sz w:val="24"/>
              </w:rPr>
              <w:t>)</w:t>
            </w:r>
          </w:p>
          <w:p w14:paraId="6358C589" w14:textId="36A99E5E" w:rsidR="00324619" w:rsidRDefault="00324619" w:rsidP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FB6612">
              <w:rPr>
                <w:sz w:val="24"/>
              </w:rPr>
              <w:t>отэ</w:t>
            </w:r>
            <w:r>
              <w:rPr>
                <w:sz w:val="24"/>
              </w:rPr>
              <w:t>-гае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 w:rsidR="00FB6612">
              <w:rPr>
                <w:sz w:val="24"/>
              </w:rPr>
              <w:t>(</w:t>
            </w:r>
            <w:proofErr w:type="spellStart"/>
            <w:r w:rsidR="00FB6612"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FEBF" w14:textId="73D1E3FA" w:rsidR="00324619" w:rsidRDefault="009D7980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24619" w14:paraId="68F162B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37A6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4DB5" w14:textId="121A7819" w:rsidR="00833410" w:rsidRDefault="00324619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</w:t>
            </w:r>
            <w:r w:rsidR="0039018D">
              <w:rPr>
                <w:sz w:val="24"/>
              </w:rPr>
              <w:t>с</w:t>
            </w:r>
            <w:r w:rsidR="00FB6612">
              <w:rPr>
                <w:sz w:val="24"/>
              </w:rPr>
              <w:t>и</w:t>
            </w:r>
            <w:proofErr w:type="spellEnd"/>
            <w:r w:rsidR="009D7980">
              <w:rPr>
                <w:sz w:val="24"/>
              </w:rPr>
              <w:t xml:space="preserve"> (</w:t>
            </w:r>
            <w:proofErr w:type="spellStart"/>
            <w:r w:rsidR="009D7980">
              <w:rPr>
                <w:sz w:val="24"/>
              </w:rPr>
              <w:t>омотэ</w:t>
            </w:r>
            <w:proofErr w:type="spellEnd"/>
            <w:r w:rsidR="009D7980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E029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0B55D0CB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7D1E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Сёмэ</w:t>
            </w:r>
            <w:r w:rsidR="00324619">
              <w:rPr>
                <w:b/>
                <w:sz w:val="24"/>
              </w:rPr>
              <w:t>н</w:t>
            </w:r>
            <w:proofErr w:type="spellEnd"/>
            <w:r w:rsidR="00324619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A6B1" w14:textId="77777777" w:rsidR="00FB6612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8A7900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4CE0BE" w14:textId="5A3C3066" w:rsidR="00324619" w:rsidRDefault="00FB6612" w:rsidP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котэ</w:t>
            </w:r>
            <w:r w:rsidR="00324619">
              <w:rPr>
                <w:sz w:val="24"/>
              </w:rPr>
              <w:t>-гае</w:t>
            </w:r>
            <w:r w:rsidR="0039018D">
              <w:rPr>
                <w:sz w:val="24"/>
              </w:rPr>
              <w:t>с</w:t>
            </w:r>
            <w:r w:rsidR="00324619">
              <w:rPr>
                <w:sz w:val="24"/>
              </w:rPr>
              <w:t>и</w:t>
            </w:r>
            <w:proofErr w:type="spellEnd"/>
            <w:r w:rsidR="00324619">
              <w:rPr>
                <w:sz w:val="24"/>
              </w:rPr>
              <w:t xml:space="preserve"> (</w:t>
            </w:r>
            <w:r w:rsidR="006D5D97">
              <w:rPr>
                <w:sz w:val="24"/>
              </w:rPr>
              <w:t>ура</w:t>
            </w:r>
            <w:r w:rsidR="00324619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317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833410" w14:paraId="45D1074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C3C0" w14:textId="77777777" w:rsidR="00833410" w:rsidRDefault="00FB6612" w:rsidP="00833410">
            <w:pPr>
              <w:spacing w:before="0" w:after="0"/>
              <w:ind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Ёкомэ</w:t>
            </w:r>
            <w:r w:rsidR="00833410">
              <w:rPr>
                <w:b/>
                <w:sz w:val="24"/>
              </w:rPr>
              <w:t>н</w:t>
            </w:r>
            <w:proofErr w:type="spellEnd"/>
            <w:r w:rsidR="00833410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8BF1" w14:textId="77777777" w:rsidR="00833410" w:rsidRDefault="00FB6612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833410">
              <w:rPr>
                <w:sz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8BAC" w14:textId="77777777" w:rsidR="00833410" w:rsidRDefault="00833410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4FDB390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CE56" w14:textId="77777777" w:rsidR="00324619" w:rsidRDefault="00FB6612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A524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1F23" w14:textId="77777777" w:rsidR="00324619" w:rsidRDefault="00FB6612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>хо</w:t>
            </w:r>
          </w:p>
        </w:tc>
      </w:tr>
    </w:tbl>
    <w:p w14:paraId="282703E1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7BCC95C4" w14:textId="77777777" w:rsidR="00324619" w:rsidRDefault="00324619">
      <w:pPr>
        <w:spacing w:before="0" w:after="0"/>
        <w:ind w:firstLine="0"/>
        <w:rPr>
          <w:szCs w:val="20"/>
        </w:rPr>
      </w:pPr>
    </w:p>
    <w:p w14:paraId="729A87E5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2D5C5A99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программы предыдущего </w:t>
      </w:r>
      <w:proofErr w:type="spellStart"/>
      <w:r>
        <w:rPr>
          <w:szCs w:val="20"/>
        </w:rPr>
        <w:t>кю</w:t>
      </w:r>
      <w:proofErr w:type="spellEnd"/>
      <w:r>
        <w:rPr>
          <w:szCs w:val="20"/>
        </w:rPr>
        <w:t>;</w:t>
      </w:r>
    </w:p>
    <w:p w14:paraId="4B0C638B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удержание прямой спины во время перемещений; </w:t>
      </w:r>
    </w:p>
    <w:p w14:paraId="35539BAC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сохранять равновесие и стойку во время приемов;</w:t>
      </w:r>
    </w:p>
    <w:p w14:paraId="6387D698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ударов, захватов и контролей;</w:t>
      </w:r>
    </w:p>
    <w:p w14:paraId="6D407F80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атака должна быть непрерывной, до команды: «смена атаки»;</w:t>
      </w:r>
    </w:p>
    <w:p w14:paraId="5E683C1F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и быстрое принятие стойки после </w:t>
      </w:r>
      <w:proofErr w:type="spellStart"/>
      <w:r>
        <w:rPr>
          <w:szCs w:val="20"/>
        </w:rPr>
        <w:t>укеми</w:t>
      </w:r>
      <w:proofErr w:type="spellEnd"/>
      <w:r>
        <w:rPr>
          <w:szCs w:val="20"/>
        </w:rPr>
        <w:t>, и выполнения приемов;</w:t>
      </w:r>
    </w:p>
    <w:p w14:paraId="5FD75D62" w14:textId="77777777" w:rsidR="00EA2EC7" w:rsidRDefault="00EA2EC7">
      <w:pPr>
        <w:spacing w:before="0" w:after="0"/>
        <w:ind w:firstLine="0"/>
        <w:rPr>
          <w:szCs w:val="20"/>
        </w:rPr>
      </w:pPr>
      <w:r>
        <w:rPr>
          <w:szCs w:val="20"/>
        </w:rPr>
        <w:t>- умение выводить из равновесия партнера при выполнении приема;</w:t>
      </w:r>
    </w:p>
    <w:p w14:paraId="6426568F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всех техник в вариантах: </w:t>
      </w:r>
      <w:proofErr w:type="spellStart"/>
      <w:r>
        <w:rPr>
          <w:szCs w:val="20"/>
        </w:rPr>
        <w:t>омоте</w:t>
      </w:r>
      <w:proofErr w:type="spellEnd"/>
      <w:r>
        <w:rPr>
          <w:szCs w:val="20"/>
        </w:rPr>
        <w:t xml:space="preserve"> и ура;</w:t>
      </w:r>
    </w:p>
    <w:p w14:paraId="2DD3A39C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уважительное отношение к партнеру (не допускаются </w:t>
      </w:r>
      <w:proofErr w:type="spellStart"/>
      <w:r>
        <w:rPr>
          <w:szCs w:val="20"/>
        </w:rPr>
        <w:t>травмоопасные</w:t>
      </w:r>
      <w:proofErr w:type="spellEnd"/>
      <w:r>
        <w:rPr>
          <w:szCs w:val="20"/>
        </w:rPr>
        <w:t xml:space="preserve"> действия и </w:t>
      </w:r>
      <w:proofErr w:type="spellStart"/>
      <w:r>
        <w:rPr>
          <w:szCs w:val="20"/>
        </w:rPr>
        <w:t>сверхусилия</w:t>
      </w:r>
      <w:proofErr w:type="spellEnd"/>
      <w:r>
        <w:rPr>
          <w:szCs w:val="20"/>
        </w:rPr>
        <w:t>);</w:t>
      </w:r>
    </w:p>
    <w:p w14:paraId="2B387496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этикета («</w:t>
      </w:r>
      <w:proofErr w:type="spellStart"/>
      <w:r>
        <w:rPr>
          <w:szCs w:val="20"/>
        </w:rPr>
        <w:t>рэй</w:t>
      </w:r>
      <w:proofErr w:type="spellEnd"/>
      <w:r>
        <w:rPr>
          <w:szCs w:val="20"/>
        </w:rPr>
        <w:t>»).</w:t>
      </w:r>
    </w:p>
    <w:p w14:paraId="2FDD5AF6" w14:textId="77777777" w:rsidR="00324619" w:rsidRDefault="00324619">
      <w:pPr>
        <w:spacing w:before="0" w:after="0"/>
        <w:ind w:firstLine="0"/>
        <w:rPr>
          <w:szCs w:val="20"/>
        </w:rPr>
      </w:pPr>
    </w:p>
    <w:p w14:paraId="59F7593F" w14:textId="77777777" w:rsidR="00324619" w:rsidRDefault="00324619">
      <w:pPr>
        <w:spacing w:before="0" w:after="0"/>
        <w:ind w:firstLine="0"/>
        <w:rPr>
          <w:szCs w:val="20"/>
        </w:rPr>
      </w:pPr>
    </w:p>
    <w:p w14:paraId="0127A37A" w14:textId="77777777" w:rsidR="00324619" w:rsidRDefault="00324619">
      <w:pPr>
        <w:spacing w:before="0" w:after="0"/>
        <w:ind w:firstLine="0"/>
        <w:rPr>
          <w:szCs w:val="20"/>
        </w:rPr>
      </w:pPr>
    </w:p>
    <w:p w14:paraId="68B72DC6" w14:textId="77777777" w:rsidR="00324619" w:rsidRDefault="00324619">
      <w:pPr>
        <w:spacing w:before="0" w:after="0"/>
        <w:ind w:firstLine="0"/>
        <w:rPr>
          <w:szCs w:val="20"/>
        </w:rPr>
      </w:pPr>
    </w:p>
    <w:p w14:paraId="5663F672" w14:textId="77777777" w:rsidR="00324619" w:rsidRDefault="00324619">
      <w:pPr>
        <w:spacing w:before="0" w:after="0"/>
        <w:ind w:firstLine="0"/>
        <w:rPr>
          <w:szCs w:val="20"/>
        </w:rPr>
      </w:pPr>
    </w:p>
    <w:p w14:paraId="53F25FD6" w14:textId="77777777" w:rsidR="00324619" w:rsidRDefault="00324619">
      <w:pPr>
        <w:spacing w:before="0" w:after="0"/>
        <w:ind w:firstLine="0"/>
        <w:rPr>
          <w:sz w:val="24"/>
        </w:rPr>
      </w:pPr>
    </w:p>
    <w:p w14:paraId="14536837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5ED1C6CB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30C43828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72AB2B46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2BA806FB" w14:textId="77777777" w:rsidR="00042FEC" w:rsidRDefault="00042FEC">
      <w:pPr>
        <w:spacing w:before="0" w:after="0"/>
        <w:ind w:firstLine="0"/>
        <w:jc w:val="center"/>
        <w:rPr>
          <w:b/>
          <w:sz w:val="24"/>
        </w:rPr>
      </w:pPr>
    </w:p>
    <w:p w14:paraId="68208A0C" w14:textId="77777777" w:rsidR="00324619" w:rsidRDefault="00324619">
      <w:pPr>
        <w:spacing w:before="0" w:after="0"/>
        <w:ind w:firstLine="0"/>
        <w:jc w:val="center"/>
        <w:rPr>
          <w:b/>
          <w:sz w:val="24"/>
        </w:rPr>
      </w:pPr>
    </w:p>
    <w:p w14:paraId="435CD769" w14:textId="77777777" w:rsidR="005F2F23" w:rsidRDefault="005F2F23">
      <w:pPr>
        <w:spacing w:before="0" w:after="0"/>
        <w:ind w:firstLine="0"/>
        <w:jc w:val="center"/>
        <w:rPr>
          <w:b/>
          <w:sz w:val="24"/>
        </w:rPr>
      </w:pPr>
    </w:p>
    <w:p w14:paraId="5BC0A3F2" w14:textId="77777777" w:rsidR="009C6BC0" w:rsidRDefault="009C6BC0">
      <w:pPr>
        <w:spacing w:before="0" w:after="0"/>
        <w:ind w:firstLine="0"/>
        <w:jc w:val="center"/>
        <w:rPr>
          <w:b/>
          <w:sz w:val="24"/>
        </w:rPr>
      </w:pPr>
    </w:p>
    <w:p w14:paraId="2FBA2FD4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17AABC64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121BC7B4" w14:textId="77777777" w:rsidR="00C31EAE" w:rsidRDefault="00C31EAE">
      <w:pPr>
        <w:spacing w:before="0" w:after="0"/>
        <w:ind w:firstLine="0"/>
        <w:jc w:val="center"/>
        <w:rPr>
          <w:b/>
          <w:sz w:val="24"/>
        </w:rPr>
      </w:pPr>
    </w:p>
    <w:p w14:paraId="0D3EC3D1" w14:textId="77777777" w:rsidR="00C31EAE" w:rsidRDefault="00C31EAE">
      <w:pPr>
        <w:spacing w:before="0" w:after="0"/>
        <w:ind w:firstLine="0"/>
        <w:jc w:val="center"/>
        <w:rPr>
          <w:b/>
          <w:sz w:val="24"/>
        </w:rPr>
      </w:pPr>
    </w:p>
    <w:p w14:paraId="085E5BBA" w14:textId="4EC8ED27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Экзаменационная программа на 8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darkMagenta"/>
        </w:rPr>
        <w:t>фиолетовый пояс</w:t>
      </w:r>
      <w:r>
        <w:rPr>
          <w:b/>
          <w:sz w:val="24"/>
        </w:rPr>
        <w:t>)</w:t>
      </w:r>
    </w:p>
    <w:p w14:paraId="26F195C2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>для детей с 10 лет</w:t>
      </w:r>
    </w:p>
    <w:p w14:paraId="768C59D0" w14:textId="77777777" w:rsidR="007F4FD7" w:rsidRDefault="007F4FD7">
      <w:pPr>
        <w:spacing w:before="0" w:after="0"/>
        <w:ind w:firstLine="0"/>
        <w:rPr>
          <w:szCs w:val="20"/>
          <w:u w:val="single"/>
        </w:rPr>
      </w:pPr>
    </w:p>
    <w:p w14:paraId="34068216" w14:textId="0C09FF1B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60CE00B2" w14:textId="77777777">
        <w:trPr>
          <w:trHeight w:val="2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6500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9720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96A4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4911085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94D0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DBD5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4FF86646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07787ADA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340DB47E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усиро-ёко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0CD22190" w14:textId="77777777" w:rsidR="00324619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(через руку партнера)</w:t>
            </w:r>
          </w:p>
          <w:p w14:paraId="745E5857" w14:textId="77777777" w:rsidR="001D163B" w:rsidRDefault="001D163B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(через партнера)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094D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7F21A703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</w:tr>
      <w:tr w:rsidR="00324619" w14:paraId="1252AF0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BAF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28A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тэнкай</w:t>
            </w:r>
            <w:proofErr w:type="spellEnd"/>
          </w:p>
          <w:p w14:paraId="35337370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тэнкан</w:t>
            </w:r>
            <w:proofErr w:type="spellEnd"/>
          </w:p>
          <w:p w14:paraId="11E05839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тэнкан</w:t>
            </w:r>
            <w:proofErr w:type="spellEnd"/>
          </w:p>
          <w:p w14:paraId="66A52F96" w14:textId="77777777" w:rsidR="009C6BC0" w:rsidRDefault="009C6BC0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 w:rsidR="001D163B">
              <w:rPr>
                <w:sz w:val="24"/>
              </w:rPr>
              <w:t xml:space="preserve"> </w:t>
            </w:r>
            <w:proofErr w:type="spellStart"/>
            <w:r w:rsidR="001D163B">
              <w:rPr>
                <w:sz w:val="24"/>
              </w:rPr>
              <w:t>тэ</w:t>
            </w:r>
            <w:r>
              <w:rPr>
                <w:sz w:val="24"/>
              </w:rPr>
              <w:t>нкан</w:t>
            </w:r>
            <w:proofErr w:type="spellEnd"/>
          </w:p>
          <w:p w14:paraId="6A1F8620" w14:textId="77777777" w:rsidR="00324619" w:rsidRDefault="005F2F23" w:rsidP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акури</w:t>
            </w:r>
            <w:proofErr w:type="spellEnd"/>
            <w:r w:rsidR="009C6BC0">
              <w:rPr>
                <w:sz w:val="24"/>
              </w:rPr>
              <w:t xml:space="preserve"> </w:t>
            </w:r>
            <w:proofErr w:type="spellStart"/>
            <w:r w:rsidR="009C6BC0">
              <w:rPr>
                <w:sz w:val="24"/>
              </w:rPr>
              <w:t>аси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646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243D70AD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64186B98" w14:textId="77777777" w:rsidR="00324619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17E4A2C1" w14:textId="77777777" w:rsidR="00324619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3944753E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030FEEE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81C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Атэми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67C9" w14:textId="77777777" w:rsidR="00324619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сёмэ</w:t>
            </w:r>
            <w:r w:rsidR="00324619">
              <w:rPr>
                <w:sz w:val="24"/>
              </w:rPr>
              <w:t>н</w:t>
            </w:r>
            <w:proofErr w:type="spellEnd"/>
            <w:r w:rsidR="00324619">
              <w:rPr>
                <w:sz w:val="24"/>
              </w:rPr>
              <w:t xml:space="preserve"> учи</w:t>
            </w:r>
          </w:p>
          <w:p w14:paraId="14168894" w14:textId="77777777" w:rsidR="00324619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ёкомэ</w:t>
            </w:r>
            <w:r w:rsidR="005B7A0F">
              <w:rPr>
                <w:sz w:val="24"/>
              </w:rPr>
              <w:t>н</w:t>
            </w:r>
            <w:proofErr w:type="spellEnd"/>
            <w:r w:rsidR="005B7A0F">
              <w:rPr>
                <w:sz w:val="24"/>
              </w:rPr>
              <w:t xml:space="preserve"> учи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414D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3140E5E5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FC25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A039" w14:textId="546B4FF6" w:rsidR="009D7980" w:rsidRDefault="009D798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33E763FD" w14:textId="08450E39" w:rsidR="006D5D97" w:rsidRDefault="006D5D97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</w:p>
          <w:p w14:paraId="4571E452" w14:textId="44133B38" w:rsidR="00324619" w:rsidRDefault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324619">
              <w:rPr>
                <w:sz w:val="24"/>
              </w:rPr>
              <w:t>ихо</w:t>
            </w:r>
            <w:proofErr w:type="spellEnd"/>
            <w:r w:rsidR="00324619">
              <w:rPr>
                <w:sz w:val="24"/>
              </w:rPr>
              <w:t xml:space="preserve"> </w:t>
            </w:r>
            <w:proofErr w:type="spellStart"/>
            <w:r w:rsidR="00324619">
              <w:rPr>
                <w:sz w:val="24"/>
              </w:rPr>
              <w:t>наге</w:t>
            </w:r>
            <w:proofErr w:type="spellEnd"/>
          </w:p>
          <w:p w14:paraId="3D50F634" w14:textId="77777777" w:rsidR="00324619" w:rsidRDefault="009C6BC0" w:rsidP="0039018D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котэ</w:t>
            </w:r>
            <w:r w:rsidR="00324619">
              <w:rPr>
                <w:sz w:val="24"/>
              </w:rPr>
              <w:t>-гае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FB5C" w14:textId="0053DA99" w:rsidR="00324619" w:rsidRPr="009D7980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</w:t>
            </w:r>
            <w:r w:rsidR="00C31EAE">
              <w:rPr>
                <w:sz w:val="24"/>
              </w:rPr>
              <w:t>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 w:rsidR="00324619">
              <w:rPr>
                <w:sz w:val="24"/>
              </w:rPr>
              <w:t>)</w:t>
            </w:r>
          </w:p>
        </w:tc>
      </w:tr>
      <w:tr w:rsidR="00324619" w14:paraId="0EC3D3E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4435" w14:textId="77777777" w:rsidR="00324619" w:rsidRDefault="009C6BC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59B4" w14:textId="75D74E58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</w:t>
            </w:r>
            <w:r w:rsidR="00C31EAE">
              <w:rPr>
                <w:sz w:val="24"/>
              </w:rPr>
              <w:t>ё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омотэ</w:t>
            </w:r>
            <w:proofErr w:type="spellEnd"/>
            <w:r>
              <w:rPr>
                <w:sz w:val="24"/>
              </w:rPr>
              <w:t>)</w:t>
            </w:r>
          </w:p>
          <w:p w14:paraId="1C9B21E4" w14:textId="6CFB6551" w:rsidR="00833410" w:rsidRDefault="00324619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</w:t>
            </w:r>
            <w:r w:rsidR="0039018D">
              <w:rPr>
                <w:sz w:val="24"/>
              </w:rPr>
              <w:t>с</w:t>
            </w:r>
            <w:r w:rsidR="001D163B">
              <w:rPr>
                <w:sz w:val="24"/>
              </w:rPr>
              <w:t>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EC2B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039138A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6485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Сёмэ</w:t>
            </w:r>
            <w:r w:rsidR="00324619">
              <w:rPr>
                <w:b/>
                <w:sz w:val="24"/>
              </w:rPr>
              <w:t>н</w:t>
            </w:r>
            <w:proofErr w:type="spellEnd"/>
            <w:r w:rsidR="00324619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BF" w14:textId="77777777" w:rsidR="001D163B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000568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DC1229" w14:textId="007A3B9B" w:rsidR="00324619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котэ</w:t>
            </w:r>
            <w:r w:rsidR="00324619">
              <w:rPr>
                <w:sz w:val="24"/>
              </w:rPr>
              <w:t>-гае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r w:rsidR="006D5D97">
              <w:rPr>
                <w:sz w:val="24"/>
              </w:rPr>
              <w:t>(ура)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B59D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833410" w14:paraId="7CC3E6B0" w14:textId="77777777" w:rsidTr="0083341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38CE" w14:textId="77777777" w:rsidR="00833410" w:rsidRDefault="001D163B" w:rsidP="00042FEC">
            <w:pPr>
              <w:spacing w:before="0" w:after="0"/>
              <w:ind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Ёкомэ</w:t>
            </w:r>
            <w:r w:rsidR="00833410">
              <w:rPr>
                <w:b/>
                <w:sz w:val="24"/>
              </w:rPr>
              <w:t>н</w:t>
            </w:r>
            <w:proofErr w:type="spellEnd"/>
            <w:r w:rsidR="00833410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2461" w14:textId="77777777" w:rsidR="00833410" w:rsidRDefault="00833410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8CA9" w14:textId="77777777" w:rsidR="00833410" w:rsidRDefault="00833410" w:rsidP="00833410">
            <w:pPr>
              <w:snapToGrid w:val="0"/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4039A87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F018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697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BC2B" w14:textId="77777777" w:rsidR="00324619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 xml:space="preserve">хо </w:t>
            </w:r>
          </w:p>
        </w:tc>
      </w:tr>
    </w:tbl>
    <w:p w14:paraId="7F00A4B5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56BBBEE5" w14:textId="77777777" w:rsidR="00324619" w:rsidRDefault="00324619">
      <w:pPr>
        <w:spacing w:before="0" w:after="0"/>
        <w:ind w:firstLine="0"/>
        <w:rPr>
          <w:szCs w:val="20"/>
        </w:rPr>
      </w:pPr>
    </w:p>
    <w:p w14:paraId="7B973CDE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7406FD24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программы предыдущего </w:t>
      </w:r>
      <w:proofErr w:type="spellStart"/>
      <w:r>
        <w:rPr>
          <w:szCs w:val="20"/>
        </w:rPr>
        <w:t>кю</w:t>
      </w:r>
      <w:proofErr w:type="spellEnd"/>
      <w:r>
        <w:rPr>
          <w:szCs w:val="20"/>
        </w:rPr>
        <w:t>;</w:t>
      </w:r>
    </w:p>
    <w:p w14:paraId="4B2A4EE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безупречное знание стоек, ударов, захватов и контролей;</w:t>
      </w:r>
    </w:p>
    <w:p w14:paraId="3120F0DF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сохранять равновесие и стойку во время приемов;</w:t>
      </w:r>
    </w:p>
    <w:p w14:paraId="57C55A66" w14:textId="77777777" w:rsidR="00EA2EC7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и быстрое принятие стойки после </w:t>
      </w:r>
      <w:proofErr w:type="spellStart"/>
      <w:r>
        <w:rPr>
          <w:szCs w:val="20"/>
        </w:rPr>
        <w:t>укеми</w:t>
      </w:r>
      <w:proofErr w:type="spellEnd"/>
      <w:r>
        <w:rPr>
          <w:szCs w:val="20"/>
        </w:rPr>
        <w:t>, и выполнения приемов;</w:t>
      </w:r>
    </w:p>
    <w:p w14:paraId="4929EE85" w14:textId="77777777" w:rsidR="00EA2EC7" w:rsidRDefault="00EA2EC7">
      <w:pPr>
        <w:spacing w:before="0" w:after="0"/>
        <w:ind w:firstLine="0"/>
        <w:rPr>
          <w:szCs w:val="20"/>
        </w:rPr>
      </w:pPr>
      <w:r>
        <w:rPr>
          <w:szCs w:val="20"/>
        </w:rPr>
        <w:t>- умение выводить из равновесия партнера при выполнении приема;</w:t>
      </w:r>
    </w:p>
    <w:p w14:paraId="68B03AA2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знать и выполнять «</w:t>
      </w:r>
      <w:proofErr w:type="spellStart"/>
      <w:r>
        <w:rPr>
          <w:szCs w:val="20"/>
        </w:rPr>
        <w:t>дзансин</w:t>
      </w:r>
      <w:proofErr w:type="spellEnd"/>
      <w:r>
        <w:rPr>
          <w:szCs w:val="20"/>
        </w:rPr>
        <w:t>»;</w:t>
      </w:r>
    </w:p>
    <w:p w14:paraId="4BC63C48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всех техник в вариантах: </w:t>
      </w:r>
      <w:proofErr w:type="spellStart"/>
      <w:r>
        <w:rPr>
          <w:szCs w:val="20"/>
        </w:rPr>
        <w:t>омоте</w:t>
      </w:r>
      <w:proofErr w:type="spellEnd"/>
      <w:r>
        <w:rPr>
          <w:szCs w:val="20"/>
        </w:rPr>
        <w:t xml:space="preserve"> и ура;</w:t>
      </w:r>
    </w:p>
    <w:p w14:paraId="0F03716C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уважительное отношение к партнеру (не допускаются </w:t>
      </w:r>
      <w:proofErr w:type="spellStart"/>
      <w:r>
        <w:rPr>
          <w:szCs w:val="20"/>
        </w:rPr>
        <w:t>травмоопасные</w:t>
      </w:r>
      <w:proofErr w:type="spellEnd"/>
      <w:r>
        <w:rPr>
          <w:szCs w:val="20"/>
        </w:rPr>
        <w:t xml:space="preserve"> действия и </w:t>
      </w:r>
      <w:proofErr w:type="spellStart"/>
      <w:r>
        <w:rPr>
          <w:szCs w:val="20"/>
        </w:rPr>
        <w:t>сверхусилия</w:t>
      </w:r>
      <w:proofErr w:type="spellEnd"/>
      <w:r>
        <w:rPr>
          <w:szCs w:val="20"/>
        </w:rPr>
        <w:t>);</w:t>
      </w:r>
    </w:p>
    <w:p w14:paraId="1222F8DB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этикета («</w:t>
      </w:r>
      <w:proofErr w:type="spellStart"/>
      <w:r>
        <w:rPr>
          <w:szCs w:val="20"/>
        </w:rPr>
        <w:t>рэй</w:t>
      </w:r>
      <w:proofErr w:type="spellEnd"/>
      <w:r>
        <w:rPr>
          <w:szCs w:val="20"/>
        </w:rPr>
        <w:t>»).</w:t>
      </w:r>
    </w:p>
    <w:p w14:paraId="62B19B02" w14:textId="77777777" w:rsidR="00324619" w:rsidRDefault="00324619">
      <w:pPr>
        <w:spacing w:before="0" w:after="0"/>
        <w:ind w:firstLine="0"/>
        <w:rPr>
          <w:szCs w:val="20"/>
        </w:rPr>
      </w:pPr>
    </w:p>
    <w:p w14:paraId="5294976F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298252E5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07B2DF4E" w14:textId="77777777" w:rsidR="005F2F23" w:rsidRDefault="005F2F23">
      <w:pPr>
        <w:spacing w:before="0" w:after="0"/>
        <w:ind w:firstLine="0"/>
        <w:jc w:val="center"/>
        <w:rPr>
          <w:b/>
          <w:szCs w:val="20"/>
        </w:rPr>
      </w:pPr>
    </w:p>
    <w:p w14:paraId="742D6B14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0D71E3DE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653F6A07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4CD37917" w14:textId="77777777" w:rsidR="00833410" w:rsidRDefault="00833410">
      <w:pPr>
        <w:spacing w:before="0" w:after="0"/>
        <w:ind w:firstLine="0"/>
        <w:jc w:val="center"/>
        <w:rPr>
          <w:b/>
          <w:szCs w:val="20"/>
        </w:rPr>
      </w:pPr>
    </w:p>
    <w:p w14:paraId="67D94C6E" w14:textId="77777777" w:rsidR="00833410" w:rsidRDefault="00833410">
      <w:pPr>
        <w:spacing w:before="0" w:after="0"/>
        <w:ind w:firstLine="0"/>
        <w:jc w:val="center"/>
        <w:rPr>
          <w:b/>
          <w:szCs w:val="20"/>
        </w:rPr>
      </w:pPr>
    </w:p>
    <w:p w14:paraId="16561971" w14:textId="77777777" w:rsidR="00833410" w:rsidRDefault="00833410">
      <w:pPr>
        <w:spacing w:before="0" w:after="0"/>
        <w:ind w:firstLine="0"/>
        <w:jc w:val="center"/>
        <w:rPr>
          <w:b/>
          <w:szCs w:val="20"/>
        </w:rPr>
      </w:pPr>
    </w:p>
    <w:p w14:paraId="001AB2BC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1B478FFF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236BD7DF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7B454AA5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2C4D8478" w14:textId="77777777" w:rsidR="001D163B" w:rsidRDefault="001D163B">
      <w:pPr>
        <w:spacing w:before="0" w:after="0"/>
        <w:ind w:firstLine="0"/>
        <w:jc w:val="center"/>
        <w:rPr>
          <w:b/>
          <w:sz w:val="24"/>
        </w:rPr>
      </w:pPr>
    </w:p>
    <w:p w14:paraId="34DFB20E" w14:textId="77777777" w:rsidR="001D163B" w:rsidRDefault="001D163B">
      <w:pPr>
        <w:spacing w:before="0" w:after="0"/>
        <w:ind w:firstLine="0"/>
        <w:jc w:val="center"/>
        <w:rPr>
          <w:b/>
          <w:sz w:val="24"/>
        </w:rPr>
      </w:pPr>
    </w:p>
    <w:p w14:paraId="22FFDF9F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2B634FFE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5D02E571" w14:textId="77777777" w:rsidR="007F4FD7" w:rsidRDefault="007F4FD7">
      <w:pPr>
        <w:spacing w:before="0" w:after="0"/>
        <w:ind w:firstLine="0"/>
        <w:jc w:val="center"/>
        <w:rPr>
          <w:b/>
          <w:sz w:val="24"/>
        </w:rPr>
      </w:pPr>
    </w:p>
    <w:p w14:paraId="04BEA15A" w14:textId="1C00928D" w:rsidR="00324619" w:rsidRDefault="00324619">
      <w:pPr>
        <w:spacing w:before="0" w:after="0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Экзаменационная программа на 7 </w:t>
      </w:r>
      <w:proofErr w:type="spellStart"/>
      <w:r>
        <w:rPr>
          <w:b/>
          <w:sz w:val="24"/>
        </w:rPr>
        <w:t>кю</w:t>
      </w:r>
      <w:proofErr w:type="spellEnd"/>
      <w:r>
        <w:rPr>
          <w:b/>
          <w:sz w:val="24"/>
        </w:rPr>
        <w:t xml:space="preserve"> (</w:t>
      </w:r>
      <w:r w:rsidRPr="00EC1EAB">
        <w:rPr>
          <w:b/>
          <w:sz w:val="24"/>
          <w:highlight w:val="darkRed"/>
        </w:rPr>
        <w:t>коричневый пояс</w:t>
      </w:r>
      <w:r>
        <w:rPr>
          <w:b/>
          <w:sz w:val="24"/>
        </w:rPr>
        <w:t>)</w:t>
      </w:r>
    </w:p>
    <w:p w14:paraId="20409A24" w14:textId="77777777" w:rsidR="00324619" w:rsidRDefault="00324619">
      <w:pPr>
        <w:spacing w:before="0" w:after="0"/>
        <w:ind w:firstLine="0"/>
        <w:jc w:val="center"/>
        <w:rPr>
          <w:szCs w:val="20"/>
          <w:u w:val="single"/>
        </w:rPr>
      </w:pPr>
      <w:r>
        <w:rPr>
          <w:b/>
          <w:sz w:val="24"/>
        </w:rPr>
        <w:t>для детей с 11 лет</w:t>
      </w:r>
    </w:p>
    <w:p w14:paraId="42DA3481" w14:textId="5328FF0F" w:rsidR="00324619" w:rsidRDefault="00324619">
      <w:pPr>
        <w:spacing w:before="0" w:after="0"/>
        <w:ind w:firstLine="0"/>
        <w:jc w:val="left"/>
        <w:rPr>
          <w:szCs w:val="20"/>
          <w:u w:val="single"/>
        </w:rPr>
      </w:pPr>
    </w:p>
    <w:p w14:paraId="66CDC893" w14:textId="77777777" w:rsidR="007F4FD7" w:rsidRDefault="007F4FD7">
      <w:pPr>
        <w:spacing w:before="0" w:after="0"/>
        <w:ind w:firstLine="0"/>
        <w:jc w:val="left"/>
        <w:rPr>
          <w:szCs w:val="20"/>
        </w:rPr>
      </w:pPr>
    </w:p>
    <w:p w14:paraId="481D0A4F" w14:textId="77777777" w:rsidR="00324619" w:rsidRDefault="00324619">
      <w:pPr>
        <w:spacing w:before="0" w:after="0"/>
        <w:ind w:firstLine="0"/>
        <w:rPr>
          <w:b/>
          <w:szCs w:val="20"/>
        </w:rPr>
      </w:pPr>
      <w:r>
        <w:rPr>
          <w:szCs w:val="20"/>
        </w:rPr>
        <w:t>Программа экзамена: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00"/>
        <w:gridCol w:w="3362"/>
        <w:gridCol w:w="3270"/>
      </w:tblGrid>
      <w:tr w:rsidR="00324619" w14:paraId="5CB8C652" w14:textId="77777777">
        <w:trPr>
          <w:trHeight w:val="25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38D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Атака / Техника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CC73" w14:textId="77777777" w:rsidR="00324619" w:rsidRDefault="00324619">
            <w:pPr>
              <w:spacing w:before="0" w:after="0"/>
              <w:ind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Тачи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2268" w14:textId="77777777" w:rsidR="00324619" w:rsidRDefault="00324619">
            <w:pPr>
              <w:spacing w:before="0" w:after="0"/>
              <w:ind w:firstLine="0"/>
              <w:jc w:val="center"/>
            </w:pPr>
            <w:proofErr w:type="spellStart"/>
            <w:r>
              <w:rPr>
                <w:b/>
                <w:szCs w:val="20"/>
              </w:rPr>
              <w:t>Сувари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Вадза</w:t>
            </w:r>
            <w:proofErr w:type="spellEnd"/>
          </w:p>
        </w:tc>
      </w:tr>
      <w:tr w:rsidR="00324619" w14:paraId="7BA64C8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3020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Страховка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0A87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143C9AC9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740ADE45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ката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5FFDE152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усиро-ёко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29B9E221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(через руку партнера)</w:t>
            </w:r>
          </w:p>
          <w:p w14:paraId="5B24CF93" w14:textId="77777777" w:rsidR="00324619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  <w:r>
              <w:rPr>
                <w:sz w:val="24"/>
              </w:rPr>
              <w:t xml:space="preserve"> (через партнера)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0E1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  <w:p w14:paraId="50F5AACD" w14:textId="77777777" w:rsidR="00324619" w:rsidRDefault="00324619" w:rsidP="0039018D">
            <w:pPr>
              <w:spacing w:before="0" w:after="0"/>
              <w:ind w:firstLine="0"/>
              <w:jc w:val="left"/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укеми</w:t>
            </w:r>
            <w:proofErr w:type="spellEnd"/>
          </w:p>
        </w:tc>
      </w:tr>
      <w:tr w:rsidR="00324619" w14:paraId="73A91B87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602F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Перемещения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CB35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тэнкай</w:t>
            </w:r>
            <w:proofErr w:type="spellEnd"/>
          </w:p>
          <w:p w14:paraId="19408BD2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>
              <w:rPr>
                <w:sz w:val="24"/>
              </w:rPr>
              <w:t>тэнкан</w:t>
            </w:r>
            <w:proofErr w:type="spellEnd"/>
          </w:p>
          <w:p w14:paraId="5C40A96A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тэнкан</w:t>
            </w:r>
            <w:proofErr w:type="spellEnd"/>
          </w:p>
          <w:p w14:paraId="37B03534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тэнкан</w:t>
            </w:r>
            <w:proofErr w:type="spellEnd"/>
          </w:p>
          <w:p w14:paraId="7DF5E2BB" w14:textId="77777777" w:rsidR="00324619" w:rsidRDefault="005F2F23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акури</w:t>
            </w:r>
            <w:proofErr w:type="spellEnd"/>
            <w:r w:rsidR="001D163B">
              <w:rPr>
                <w:sz w:val="24"/>
              </w:rPr>
              <w:t xml:space="preserve"> </w:t>
            </w:r>
            <w:proofErr w:type="spellStart"/>
            <w:r w:rsidR="001D163B">
              <w:rPr>
                <w:sz w:val="24"/>
              </w:rPr>
              <w:t>аси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0DC7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мае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1905703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9018D">
              <w:rPr>
                <w:sz w:val="24"/>
              </w:rPr>
              <w:t>с</w:t>
            </w:r>
            <w:r>
              <w:rPr>
                <w:sz w:val="24"/>
              </w:rPr>
              <w:t>икко</w:t>
            </w:r>
            <w:proofErr w:type="spellEnd"/>
          </w:p>
          <w:p w14:paraId="00AF07E3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нкай</w:t>
            </w:r>
            <w:proofErr w:type="spellEnd"/>
          </w:p>
          <w:p w14:paraId="55CE4663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тэ</w:t>
            </w:r>
            <w:r w:rsidR="00324619">
              <w:rPr>
                <w:sz w:val="24"/>
              </w:rPr>
              <w:t>нкан</w:t>
            </w:r>
            <w:proofErr w:type="spellEnd"/>
          </w:p>
          <w:p w14:paraId="656F2346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58C30FA3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7D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Атэми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E8C6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сёмэ</w:t>
            </w:r>
            <w:r w:rsidR="00324619">
              <w:rPr>
                <w:sz w:val="24"/>
              </w:rPr>
              <w:t>н</w:t>
            </w:r>
            <w:proofErr w:type="spellEnd"/>
            <w:r w:rsidR="00324619">
              <w:rPr>
                <w:sz w:val="24"/>
              </w:rPr>
              <w:t xml:space="preserve"> учи</w:t>
            </w:r>
          </w:p>
          <w:p w14:paraId="7245BEB5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ёкомэ</w:t>
            </w:r>
            <w:r w:rsidR="005B7A0F">
              <w:rPr>
                <w:sz w:val="24"/>
              </w:rPr>
              <w:t>н</w:t>
            </w:r>
            <w:proofErr w:type="spellEnd"/>
            <w:r w:rsidR="005B7A0F">
              <w:rPr>
                <w:sz w:val="24"/>
              </w:rPr>
              <w:t xml:space="preserve"> учи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0A3B" w14:textId="77777777" w:rsidR="001D163B" w:rsidRDefault="001D163B" w:rsidP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сёмэн</w:t>
            </w:r>
            <w:proofErr w:type="spellEnd"/>
            <w:r>
              <w:rPr>
                <w:sz w:val="24"/>
              </w:rPr>
              <w:t xml:space="preserve"> учи</w:t>
            </w:r>
          </w:p>
          <w:p w14:paraId="613F6999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38367954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C01F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Коса-</w:t>
            </w:r>
            <w:proofErr w:type="spellStart"/>
            <w:r>
              <w:rPr>
                <w:b/>
                <w:sz w:val="24"/>
              </w:rPr>
              <w:t>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8AE8" w14:textId="77777777" w:rsidR="00AA24BE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02958B9A" w14:textId="77777777" w:rsidR="00AA24BE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</w:p>
          <w:p w14:paraId="3E193198" w14:textId="77777777" w:rsidR="00AA24BE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</w:p>
          <w:p w14:paraId="3896FB04" w14:textId="679069DB" w:rsidR="009D7980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котэ-гаеси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A764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9AA6020" w14:textId="330C5AEC" w:rsidR="00324619" w:rsidRDefault="00324619">
            <w:pPr>
              <w:spacing w:before="0" w:after="0"/>
              <w:ind w:firstLine="0"/>
              <w:jc w:val="left"/>
            </w:pPr>
          </w:p>
        </w:tc>
      </w:tr>
      <w:tr w:rsidR="00324619" w14:paraId="3D4827D8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4CDB" w14:textId="77777777" w:rsidR="00324619" w:rsidRDefault="001D163B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Кататэ</w:t>
            </w:r>
            <w:r w:rsidR="00324619">
              <w:rPr>
                <w:b/>
                <w:sz w:val="24"/>
              </w:rPr>
              <w:t>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F5D6" w14:textId="049DFF8B" w:rsidR="00AA24BE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C31EAE">
              <w:rPr>
                <w:sz w:val="24"/>
              </w:rPr>
              <w:t>ккё</w:t>
            </w:r>
            <w:proofErr w:type="spellEnd"/>
          </w:p>
          <w:p w14:paraId="5521DC12" w14:textId="75B90049" w:rsidR="00833410" w:rsidRPr="005F2F23" w:rsidRDefault="00AA24BE" w:rsidP="00AA24BE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суми-отоси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9155" w14:textId="77777777" w:rsidR="00324619" w:rsidRDefault="00324619">
            <w:pPr>
              <w:snapToGrid w:val="0"/>
              <w:spacing w:before="0" w:after="0"/>
              <w:ind w:firstLine="0"/>
              <w:jc w:val="left"/>
              <w:rPr>
                <w:b/>
                <w:sz w:val="24"/>
              </w:rPr>
            </w:pPr>
          </w:p>
        </w:tc>
      </w:tr>
      <w:tr w:rsidR="00324619" w14:paraId="5357EBC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6BA1" w14:textId="77777777" w:rsidR="00324619" w:rsidRDefault="008779E6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Сёмэн</w:t>
            </w:r>
            <w:proofErr w:type="spellEnd"/>
            <w:r w:rsidR="00324619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1830" w14:textId="367F2633" w:rsidR="00AA24BE" w:rsidRDefault="00F17B75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иккё</w:t>
            </w:r>
            <w:proofErr w:type="spellEnd"/>
          </w:p>
          <w:p w14:paraId="4524583A" w14:textId="77777777" w:rsidR="00F17B75" w:rsidRDefault="00F17B75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</w:p>
          <w:p w14:paraId="2341C2C4" w14:textId="6A987AF8" w:rsidR="00142142" w:rsidRDefault="00833410" w:rsidP="00833410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кот</w:t>
            </w:r>
            <w:r w:rsidR="008779E6">
              <w:rPr>
                <w:sz w:val="24"/>
              </w:rPr>
              <w:t>э</w:t>
            </w:r>
            <w:r>
              <w:rPr>
                <w:sz w:val="24"/>
              </w:rPr>
              <w:t>-гаеси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8D27" w14:textId="067686A0" w:rsidR="00324619" w:rsidRDefault="00324619" w:rsidP="008779E6">
            <w:pPr>
              <w:spacing w:before="0" w:after="0"/>
              <w:ind w:firstLine="0"/>
              <w:jc w:val="left"/>
            </w:pPr>
          </w:p>
        </w:tc>
      </w:tr>
      <w:tr w:rsidR="00833410" w14:paraId="15F704D0" w14:textId="77777777" w:rsidTr="0083341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3C1A" w14:textId="77777777" w:rsidR="00833410" w:rsidRDefault="008779E6" w:rsidP="00042FEC">
            <w:pPr>
              <w:spacing w:before="0" w:after="0"/>
              <w:ind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Ёкомэн</w:t>
            </w:r>
            <w:proofErr w:type="spellEnd"/>
            <w:r w:rsidR="00833410">
              <w:rPr>
                <w:b/>
                <w:sz w:val="24"/>
              </w:rPr>
              <w:t xml:space="preserve"> учи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4BF" w14:textId="77777777" w:rsidR="00833410" w:rsidRDefault="00833410" w:rsidP="008779E6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42E4" w14:textId="77777777" w:rsidR="00833410" w:rsidRDefault="00833410" w:rsidP="00833410">
            <w:pPr>
              <w:spacing w:before="0" w:after="0"/>
              <w:ind w:firstLine="0"/>
              <w:jc w:val="left"/>
              <w:rPr>
                <w:sz w:val="24"/>
              </w:rPr>
            </w:pPr>
          </w:p>
        </w:tc>
      </w:tr>
      <w:tr w:rsidR="00324619" w14:paraId="41D60190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6D30" w14:textId="77777777" w:rsidR="00324619" w:rsidRDefault="008779E6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Рё</w:t>
            </w:r>
            <w:r w:rsidR="00324619">
              <w:rPr>
                <w:b/>
                <w:sz w:val="24"/>
              </w:rPr>
              <w:t>тэ-дори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AB2C" w14:textId="77777777" w:rsidR="00324619" w:rsidRDefault="00324619">
            <w:pPr>
              <w:spacing w:before="0"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7D91" w14:textId="77777777" w:rsidR="00324619" w:rsidRDefault="008779E6" w:rsidP="008779E6">
            <w:pPr>
              <w:spacing w:before="0" w:after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кокю</w:t>
            </w:r>
            <w:proofErr w:type="spellEnd"/>
            <w:r>
              <w:rPr>
                <w:sz w:val="24"/>
              </w:rPr>
              <w:t>-</w:t>
            </w:r>
            <w:r w:rsidR="00324619">
              <w:rPr>
                <w:sz w:val="24"/>
              </w:rPr>
              <w:t xml:space="preserve">хо </w:t>
            </w:r>
          </w:p>
        </w:tc>
      </w:tr>
    </w:tbl>
    <w:p w14:paraId="4A06BBA4" w14:textId="77777777" w:rsidR="00324619" w:rsidRDefault="00324619">
      <w:pPr>
        <w:spacing w:before="0" w:after="0"/>
        <w:ind w:firstLine="0"/>
        <w:rPr>
          <w:szCs w:val="20"/>
          <w:u w:val="single"/>
        </w:rPr>
      </w:pPr>
    </w:p>
    <w:p w14:paraId="7F59639B" w14:textId="77777777" w:rsidR="00324619" w:rsidRDefault="00324619">
      <w:pPr>
        <w:spacing w:before="0" w:after="0"/>
        <w:ind w:firstLine="0"/>
        <w:rPr>
          <w:szCs w:val="20"/>
        </w:rPr>
      </w:pPr>
    </w:p>
    <w:p w14:paraId="234F3A21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  <w:u w:val="single"/>
        </w:rPr>
        <w:t>Критерии оценки:</w:t>
      </w:r>
    </w:p>
    <w:p w14:paraId="3175D18A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программы предыдущего </w:t>
      </w:r>
      <w:proofErr w:type="spellStart"/>
      <w:r>
        <w:rPr>
          <w:szCs w:val="20"/>
        </w:rPr>
        <w:t>кю</w:t>
      </w:r>
      <w:proofErr w:type="spellEnd"/>
      <w:r>
        <w:rPr>
          <w:szCs w:val="20"/>
        </w:rPr>
        <w:t>;</w:t>
      </w:r>
    </w:p>
    <w:p w14:paraId="0FF474E6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безупречное знание стоек, ударов, захватов и контролей;</w:t>
      </w:r>
    </w:p>
    <w:p w14:paraId="30356642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умение сохранять равновесие и стойку во время приемов;</w:t>
      </w:r>
    </w:p>
    <w:p w14:paraId="0BA0CF7E" w14:textId="77777777" w:rsidR="00EA2EC7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правильное и быстрое принятие стойки после </w:t>
      </w:r>
      <w:proofErr w:type="spellStart"/>
      <w:r>
        <w:rPr>
          <w:szCs w:val="20"/>
        </w:rPr>
        <w:t>укеми</w:t>
      </w:r>
      <w:proofErr w:type="spellEnd"/>
      <w:r>
        <w:rPr>
          <w:szCs w:val="20"/>
        </w:rPr>
        <w:t>, и выполнения приемов;</w:t>
      </w:r>
    </w:p>
    <w:p w14:paraId="3344BC43" w14:textId="77777777" w:rsidR="00EA2EC7" w:rsidRDefault="00EA2EC7" w:rsidP="00EA2EC7">
      <w:pPr>
        <w:spacing w:before="0" w:after="0"/>
        <w:ind w:firstLine="0"/>
        <w:rPr>
          <w:szCs w:val="20"/>
        </w:rPr>
      </w:pPr>
      <w:r>
        <w:rPr>
          <w:szCs w:val="20"/>
        </w:rPr>
        <w:t>- умение выводить из равновесия партнера при выполнении приема;</w:t>
      </w:r>
    </w:p>
    <w:p w14:paraId="6EF7259D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знать и выполнять «</w:t>
      </w:r>
      <w:proofErr w:type="spellStart"/>
      <w:r>
        <w:rPr>
          <w:szCs w:val="20"/>
        </w:rPr>
        <w:t>дзансин</w:t>
      </w:r>
      <w:proofErr w:type="spellEnd"/>
      <w:r>
        <w:rPr>
          <w:szCs w:val="20"/>
        </w:rPr>
        <w:t>»;</w:t>
      </w:r>
    </w:p>
    <w:p w14:paraId="1A6AD89F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знание всех техник в вариантах: </w:t>
      </w:r>
      <w:proofErr w:type="spellStart"/>
      <w:r>
        <w:rPr>
          <w:szCs w:val="20"/>
        </w:rPr>
        <w:t>омоте</w:t>
      </w:r>
      <w:proofErr w:type="spellEnd"/>
      <w:r>
        <w:rPr>
          <w:szCs w:val="20"/>
        </w:rPr>
        <w:t xml:space="preserve"> и ура;</w:t>
      </w:r>
    </w:p>
    <w:p w14:paraId="1005047C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 xml:space="preserve">- уважительное отношение к партнеру (не допускаются </w:t>
      </w:r>
      <w:proofErr w:type="spellStart"/>
      <w:r>
        <w:rPr>
          <w:szCs w:val="20"/>
        </w:rPr>
        <w:t>травмоопасные</w:t>
      </w:r>
      <w:proofErr w:type="spellEnd"/>
      <w:r>
        <w:rPr>
          <w:szCs w:val="20"/>
        </w:rPr>
        <w:t xml:space="preserve"> действия и </w:t>
      </w:r>
      <w:proofErr w:type="spellStart"/>
      <w:r>
        <w:rPr>
          <w:szCs w:val="20"/>
        </w:rPr>
        <w:t>сверхусилия</w:t>
      </w:r>
      <w:proofErr w:type="spellEnd"/>
      <w:r>
        <w:rPr>
          <w:szCs w:val="20"/>
        </w:rPr>
        <w:t>);</w:t>
      </w:r>
    </w:p>
    <w:p w14:paraId="2B89CFC8" w14:textId="77777777" w:rsidR="00324619" w:rsidRDefault="00324619">
      <w:pPr>
        <w:spacing w:before="0" w:after="0"/>
        <w:ind w:firstLine="0"/>
        <w:rPr>
          <w:szCs w:val="20"/>
        </w:rPr>
      </w:pPr>
      <w:r>
        <w:rPr>
          <w:szCs w:val="20"/>
        </w:rPr>
        <w:t>- знание этикета («</w:t>
      </w:r>
      <w:proofErr w:type="spellStart"/>
      <w:r>
        <w:rPr>
          <w:szCs w:val="20"/>
        </w:rPr>
        <w:t>рэй</w:t>
      </w:r>
      <w:proofErr w:type="spellEnd"/>
      <w:r>
        <w:rPr>
          <w:szCs w:val="20"/>
        </w:rPr>
        <w:t>»).</w:t>
      </w:r>
    </w:p>
    <w:p w14:paraId="60F4F11D" w14:textId="77777777" w:rsidR="00324619" w:rsidRDefault="00324619">
      <w:pPr>
        <w:spacing w:before="0" w:after="0"/>
        <w:ind w:firstLine="0"/>
        <w:rPr>
          <w:szCs w:val="20"/>
        </w:rPr>
      </w:pPr>
    </w:p>
    <w:p w14:paraId="2FD2CDFD" w14:textId="77777777" w:rsidR="00324619" w:rsidRDefault="00324619">
      <w:pPr>
        <w:spacing w:before="0" w:after="0"/>
        <w:ind w:firstLine="0"/>
        <w:rPr>
          <w:szCs w:val="20"/>
        </w:rPr>
      </w:pPr>
    </w:p>
    <w:p w14:paraId="45351E54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21D957EE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p w14:paraId="2A0F1004" w14:textId="77777777" w:rsidR="00324619" w:rsidRDefault="00324619">
      <w:pPr>
        <w:spacing w:before="0" w:after="0"/>
        <w:ind w:firstLine="0"/>
        <w:jc w:val="center"/>
        <w:rPr>
          <w:b/>
          <w:szCs w:val="20"/>
        </w:rPr>
      </w:pPr>
    </w:p>
    <w:sectPr w:rsidR="00324619">
      <w:pgSz w:w="11906" w:h="16838"/>
      <w:pgMar w:top="567" w:right="850" w:bottom="567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1E"/>
    <w:rsid w:val="00042FEC"/>
    <w:rsid w:val="00142142"/>
    <w:rsid w:val="001A4F8B"/>
    <w:rsid w:val="001C5336"/>
    <w:rsid w:val="001D163B"/>
    <w:rsid w:val="00324619"/>
    <w:rsid w:val="003756B1"/>
    <w:rsid w:val="00384A7C"/>
    <w:rsid w:val="0039018D"/>
    <w:rsid w:val="004856FC"/>
    <w:rsid w:val="004C4D1E"/>
    <w:rsid w:val="00536D20"/>
    <w:rsid w:val="005B7A0F"/>
    <w:rsid w:val="005F2F23"/>
    <w:rsid w:val="006D5D97"/>
    <w:rsid w:val="007F4FD7"/>
    <w:rsid w:val="00833410"/>
    <w:rsid w:val="00844429"/>
    <w:rsid w:val="008779E6"/>
    <w:rsid w:val="008F7A6B"/>
    <w:rsid w:val="009C6BC0"/>
    <w:rsid w:val="009D7980"/>
    <w:rsid w:val="00AA24BE"/>
    <w:rsid w:val="00AE284D"/>
    <w:rsid w:val="00B02DF6"/>
    <w:rsid w:val="00C31EAE"/>
    <w:rsid w:val="00C528BB"/>
    <w:rsid w:val="00DA110D"/>
    <w:rsid w:val="00DC05E1"/>
    <w:rsid w:val="00EA2EC7"/>
    <w:rsid w:val="00EC1EAB"/>
    <w:rsid w:val="00F17B75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94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10"/>
    <w:pPr>
      <w:suppressAutoHyphens/>
      <w:spacing w:before="120" w:after="120"/>
      <w:ind w:firstLine="567"/>
      <w:jc w:val="both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</w:style>
  <w:style w:type="character" w:customStyle="1" w:styleId="a4">
    <w:name w:val="Символы концевой сноски"/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before="0"/>
    </w:pPr>
  </w:style>
  <w:style w:type="paragraph" w:styleId="a8">
    <w:name w:val="List"/>
    <w:basedOn w:val="a7"/>
    <w:rPr>
      <w:rFonts w:cs="Arial Unicode MS"/>
    </w:rPr>
  </w:style>
  <w:style w:type="paragraph" w:customStyle="1" w:styleId="11">
    <w:name w:val="Название1"/>
    <w:basedOn w:val="a"/>
    <w:pPr>
      <w:suppressLineNumbers/>
    </w:pPr>
    <w:rPr>
      <w:rFonts w:cs="Arial Unicode MS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списка"/>
    <w:basedOn w:val="a"/>
    <w:pPr>
      <w:ind w:left="567"/>
    </w:pPr>
  </w:style>
  <w:style w:type="paragraph" w:styleId="ac">
    <w:name w:val="Balloon Text"/>
    <w:basedOn w:val="a"/>
    <w:link w:val="ad"/>
    <w:uiPriority w:val="99"/>
    <w:semiHidden/>
    <w:unhideWhenUsed/>
    <w:rsid w:val="004C4D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C4D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программа на 12 кю для детей (с 6 дет)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программа на 12 кю для детей (с 6 дет)</dc:title>
  <dc:subject/>
  <dc:creator>Пользователь Microsoft Office</dc:creator>
  <cp:keywords/>
  <cp:lastModifiedBy>Microsoft Office User</cp:lastModifiedBy>
  <cp:revision>7</cp:revision>
  <cp:lastPrinted>2017-03-03T09:03:00Z</cp:lastPrinted>
  <dcterms:created xsi:type="dcterms:W3CDTF">2021-04-03T01:15:00Z</dcterms:created>
  <dcterms:modified xsi:type="dcterms:W3CDTF">2022-05-02T10:09:00Z</dcterms:modified>
</cp:coreProperties>
</file>